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AEBF" w14:textId="77777777" w:rsidR="00896621" w:rsidRPr="004537F4" w:rsidRDefault="00880AB5" w:rsidP="004C7316">
      <w:pPr>
        <w:pStyle w:val="Body"/>
        <w:spacing w:line="276" w:lineRule="auto"/>
        <w:jc w:val="center"/>
        <w:rPr>
          <w:b/>
          <w:bCs/>
          <w:lang w:val="en-GB"/>
        </w:rPr>
      </w:pPr>
      <w:r w:rsidRPr="004537F4">
        <w:rPr>
          <w:b/>
          <w:bCs/>
          <w:lang w:val="en-GB"/>
        </w:rPr>
        <w:t>Nightline Dundee - Confidentiality Policy</w:t>
      </w:r>
    </w:p>
    <w:p w14:paraId="184EB3B9" w14:textId="77777777" w:rsidR="00896621" w:rsidRPr="004537F4" w:rsidRDefault="00896621" w:rsidP="004C7316">
      <w:pPr>
        <w:pStyle w:val="Body"/>
        <w:spacing w:line="276" w:lineRule="auto"/>
        <w:jc w:val="both"/>
        <w:rPr>
          <w:lang w:val="en-GB"/>
        </w:rPr>
      </w:pPr>
    </w:p>
    <w:p w14:paraId="1E518DFC" w14:textId="6F19C50B" w:rsidR="00896621" w:rsidRPr="004537F4" w:rsidRDefault="00880AB5" w:rsidP="004C7316">
      <w:pPr>
        <w:pStyle w:val="Body"/>
        <w:spacing w:line="276" w:lineRule="auto"/>
        <w:jc w:val="both"/>
        <w:rPr>
          <w:lang w:val="en-GB"/>
        </w:rPr>
      </w:pPr>
      <w:r w:rsidRPr="004537F4">
        <w:rPr>
          <w:lang w:val="en-GB"/>
        </w:rPr>
        <w:t>In this document</w:t>
      </w:r>
      <w:r w:rsidR="004C7316" w:rsidRPr="004537F4">
        <w:rPr>
          <w:lang w:val="en-GB"/>
        </w:rPr>
        <w:t>,</w:t>
      </w:r>
      <w:r w:rsidRPr="004537F4">
        <w:rPr>
          <w:lang w:val="en-GB"/>
        </w:rPr>
        <w:t xml:space="preserve"> the principles for working with service user</w:t>
      </w:r>
      <w:r w:rsidRPr="004537F4">
        <w:rPr>
          <w:rFonts w:ascii="Arial Unicode MS" w:hAnsi="Helvetica"/>
          <w:lang w:val="en-GB"/>
        </w:rPr>
        <w:t>’</w:t>
      </w:r>
      <w:r w:rsidRPr="004537F4">
        <w:rPr>
          <w:lang w:val="en-GB"/>
        </w:rPr>
        <w:t xml:space="preserve">s information </w:t>
      </w:r>
      <w:r w:rsidR="004C7316" w:rsidRPr="004537F4">
        <w:rPr>
          <w:lang w:val="en-GB"/>
        </w:rPr>
        <w:t>are</w:t>
      </w:r>
      <w:r w:rsidRPr="004537F4">
        <w:rPr>
          <w:lang w:val="en-GB"/>
        </w:rPr>
        <w:t xml:space="preserve"> set. Th</w:t>
      </w:r>
      <w:r w:rsidR="004C7316" w:rsidRPr="004537F4">
        <w:rPr>
          <w:lang w:val="en-GB"/>
        </w:rPr>
        <w:t>is</w:t>
      </w:r>
      <w:r w:rsidRPr="004537F4">
        <w:rPr>
          <w:lang w:val="en-GB"/>
        </w:rPr>
        <w:t xml:space="preserve"> document ensures that all our Volunteers are familiar with policies regarding the confidentiality of the service.</w:t>
      </w:r>
    </w:p>
    <w:p w14:paraId="39C0C4DA" w14:textId="77777777" w:rsidR="00896621" w:rsidRPr="004537F4" w:rsidRDefault="00896621" w:rsidP="004C7316">
      <w:pPr>
        <w:pStyle w:val="Body"/>
        <w:spacing w:line="276" w:lineRule="auto"/>
        <w:jc w:val="both"/>
        <w:rPr>
          <w:lang w:val="en-GB"/>
        </w:rPr>
      </w:pPr>
    </w:p>
    <w:p w14:paraId="334CC3E6" w14:textId="59416B11" w:rsidR="00896621" w:rsidRPr="004537F4" w:rsidRDefault="004C7316" w:rsidP="004C7316">
      <w:pPr>
        <w:pStyle w:val="Body"/>
        <w:spacing w:line="276" w:lineRule="auto"/>
        <w:jc w:val="both"/>
        <w:rPr>
          <w:lang w:val="en-GB"/>
        </w:rPr>
      </w:pPr>
      <w:r w:rsidRPr="004537F4">
        <w:rPr>
          <w:lang w:val="en-GB"/>
        </w:rPr>
        <w:t>I</w:t>
      </w:r>
      <w:r w:rsidR="00880AB5" w:rsidRPr="004537F4">
        <w:rPr>
          <w:lang w:val="en-GB"/>
        </w:rPr>
        <w:t xml:space="preserve">t is vital to protect their identity and provide a safe environment. </w:t>
      </w:r>
    </w:p>
    <w:p w14:paraId="23042D31" w14:textId="77777777" w:rsidR="00896621" w:rsidRPr="004537F4" w:rsidRDefault="00896621" w:rsidP="004C7316">
      <w:pPr>
        <w:pStyle w:val="Body"/>
        <w:spacing w:line="276" w:lineRule="auto"/>
        <w:jc w:val="both"/>
        <w:rPr>
          <w:lang w:val="en-GB"/>
        </w:rPr>
      </w:pPr>
    </w:p>
    <w:p w14:paraId="72467415" w14:textId="6E399B38" w:rsidR="00896621" w:rsidRPr="004537F4" w:rsidRDefault="00880AB5" w:rsidP="004C7316">
      <w:pPr>
        <w:pStyle w:val="Body"/>
        <w:spacing w:line="276" w:lineRule="auto"/>
        <w:jc w:val="both"/>
        <w:rPr>
          <w:u w:val="single"/>
          <w:lang w:val="en-GB"/>
        </w:rPr>
      </w:pPr>
      <w:r w:rsidRPr="004537F4">
        <w:rPr>
          <w:u w:val="single"/>
          <w:lang w:val="en-GB"/>
        </w:rPr>
        <w:t xml:space="preserve">Confidentiality - </w:t>
      </w:r>
      <w:r w:rsidR="004C7316" w:rsidRPr="004537F4">
        <w:rPr>
          <w:u w:val="single"/>
          <w:lang w:val="en-GB"/>
        </w:rPr>
        <w:t>M</w:t>
      </w:r>
      <w:r w:rsidRPr="004537F4">
        <w:rPr>
          <w:u w:val="single"/>
          <w:lang w:val="en-GB"/>
        </w:rPr>
        <w:t>eaning</w:t>
      </w:r>
    </w:p>
    <w:p w14:paraId="13E04E2E" w14:textId="77777777" w:rsidR="00896621" w:rsidRPr="004537F4" w:rsidRDefault="00896621" w:rsidP="004C7316">
      <w:pPr>
        <w:pStyle w:val="Body"/>
        <w:spacing w:line="276" w:lineRule="auto"/>
        <w:jc w:val="both"/>
        <w:rPr>
          <w:lang w:val="en-GB"/>
        </w:rPr>
      </w:pPr>
    </w:p>
    <w:p w14:paraId="1F23FAA1" w14:textId="2F50B3CC" w:rsidR="00896621" w:rsidRPr="004537F4" w:rsidRDefault="00880AB5" w:rsidP="004C7316">
      <w:pPr>
        <w:pStyle w:val="Body"/>
        <w:spacing w:line="276" w:lineRule="auto"/>
        <w:jc w:val="both"/>
        <w:rPr>
          <w:lang w:val="en-GB"/>
        </w:rPr>
      </w:pPr>
      <w:r w:rsidRPr="004537F4">
        <w:rPr>
          <w:lang w:val="en-GB"/>
        </w:rPr>
        <w:t xml:space="preserve">Confidentiality is one of our fundamental </w:t>
      </w:r>
      <w:r w:rsidR="004537F4" w:rsidRPr="004537F4">
        <w:rPr>
          <w:lang w:val="en-GB"/>
        </w:rPr>
        <w:t>principles</w:t>
      </w:r>
      <w:r w:rsidRPr="004537F4">
        <w:rPr>
          <w:lang w:val="en-GB"/>
        </w:rPr>
        <w:t>. Nightline Dundee does not disclose anything service user mention</w:t>
      </w:r>
      <w:r w:rsidR="004C7316" w:rsidRPr="004537F4">
        <w:rPr>
          <w:lang w:val="en-GB"/>
        </w:rPr>
        <w:t>,</w:t>
      </w:r>
      <w:r w:rsidRPr="004537F4">
        <w:rPr>
          <w:lang w:val="en-GB"/>
        </w:rPr>
        <w:t xml:space="preserve"> or anything that could help identify them to third parties. Any notes taken during conversation will be destroyed immediately after contact has ended. All Volunteers must sign </w:t>
      </w:r>
      <w:r w:rsidR="004C7316" w:rsidRPr="004537F4">
        <w:rPr>
          <w:lang w:val="en-GB"/>
        </w:rPr>
        <w:t>a C</w:t>
      </w:r>
      <w:r w:rsidRPr="004537F4">
        <w:rPr>
          <w:lang w:val="en-GB"/>
        </w:rPr>
        <w:t xml:space="preserve">onfidentiality </w:t>
      </w:r>
      <w:r w:rsidR="004C7316" w:rsidRPr="004537F4">
        <w:rPr>
          <w:lang w:val="en-GB"/>
        </w:rPr>
        <w:t>A</w:t>
      </w:r>
      <w:r w:rsidRPr="004537F4">
        <w:rPr>
          <w:lang w:val="en-GB"/>
        </w:rPr>
        <w:t>greement before they begin their training.</w:t>
      </w:r>
      <w:r w:rsidR="007F7A2B">
        <w:rPr>
          <w:lang w:val="en-GB"/>
        </w:rPr>
        <w:t xml:space="preserve"> Nightline Dundee does not have access to caller</w:t>
      </w:r>
      <w:r w:rsidR="007F7A2B">
        <w:rPr>
          <w:lang w:val="en-GB"/>
        </w:rPr>
        <w:t>’</w:t>
      </w:r>
      <w:r w:rsidR="007F7A2B">
        <w:rPr>
          <w:lang w:val="en-GB"/>
        </w:rPr>
        <w:t>s e-mail address or phone number.</w:t>
      </w:r>
    </w:p>
    <w:p w14:paraId="4252A3A4" w14:textId="77777777" w:rsidR="00896621" w:rsidRPr="004537F4" w:rsidRDefault="00896621" w:rsidP="004C7316">
      <w:pPr>
        <w:pStyle w:val="Body"/>
        <w:spacing w:line="276" w:lineRule="auto"/>
        <w:jc w:val="both"/>
        <w:rPr>
          <w:lang w:val="en-GB"/>
        </w:rPr>
      </w:pPr>
    </w:p>
    <w:p w14:paraId="775CAA69" w14:textId="0AB65CED" w:rsidR="00896621" w:rsidRPr="004537F4" w:rsidRDefault="00880AB5" w:rsidP="004C7316">
      <w:pPr>
        <w:pStyle w:val="Body"/>
        <w:spacing w:line="276" w:lineRule="auto"/>
        <w:jc w:val="both"/>
        <w:rPr>
          <w:u w:val="single"/>
          <w:lang w:val="en-GB"/>
        </w:rPr>
      </w:pPr>
      <w:r w:rsidRPr="004537F4">
        <w:rPr>
          <w:u w:val="single"/>
          <w:lang w:val="en-GB"/>
        </w:rPr>
        <w:t xml:space="preserve">Confidentiality </w:t>
      </w:r>
      <w:r w:rsidR="004C7316" w:rsidRPr="004537F4">
        <w:rPr>
          <w:u w:val="single"/>
          <w:lang w:val="en-GB"/>
        </w:rPr>
        <w:t>- S</w:t>
      </w:r>
      <w:r w:rsidRPr="004537F4">
        <w:rPr>
          <w:u w:val="single"/>
          <w:lang w:val="en-GB"/>
        </w:rPr>
        <w:t xml:space="preserve">torage of </w:t>
      </w:r>
      <w:r w:rsidR="004C7316" w:rsidRPr="004537F4">
        <w:rPr>
          <w:u w:val="single"/>
          <w:lang w:val="en-GB"/>
        </w:rPr>
        <w:t>I</w:t>
      </w:r>
      <w:r w:rsidRPr="004537F4">
        <w:rPr>
          <w:u w:val="single"/>
          <w:lang w:val="en-GB"/>
        </w:rPr>
        <w:t>nformation/</w:t>
      </w:r>
      <w:r w:rsidR="004C7316" w:rsidRPr="004537F4">
        <w:rPr>
          <w:u w:val="single"/>
          <w:lang w:val="en-GB"/>
        </w:rPr>
        <w:t>D</w:t>
      </w:r>
      <w:r w:rsidRPr="004537F4">
        <w:rPr>
          <w:u w:val="single"/>
          <w:lang w:val="en-GB"/>
        </w:rPr>
        <w:t>ata</w:t>
      </w:r>
    </w:p>
    <w:p w14:paraId="39026433" w14:textId="77777777" w:rsidR="00896621" w:rsidRPr="004537F4" w:rsidRDefault="00896621" w:rsidP="004C7316">
      <w:pPr>
        <w:pStyle w:val="Body"/>
        <w:spacing w:line="276" w:lineRule="auto"/>
        <w:jc w:val="both"/>
        <w:rPr>
          <w:u w:val="single"/>
          <w:lang w:val="en-GB"/>
        </w:rPr>
      </w:pPr>
    </w:p>
    <w:p w14:paraId="2BCABB4A" w14:textId="77777777" w:rsidR="00896621" w:rsidRPr="004537F4" w:rsidRDefault="00880AB5" w:rsidP="004C7316">
      <w:pPr>
        <w:pStyle w:val="Body"/>
        <w:spacing w:line="276" w:lineRule="auto"/>
        <w:jc w:val="both"/>
        <w:rPr>
          <w:lang w:val="en-GB"/>
        </w:rPr>
      </w:pPr>
      <w:r w:rsidRPr="004537F4">
        <w:rPr>
          <w:lang w:val="en-GB"/>
        </w:rPr>
        <w:t>Nightline Dundee keeps a record of the following information regarding contacts by service users:</w:t>
      </w:r>
    </w:p>
    <w:p w14:paraId="1B7FD9A8" w14:textId="77777777" w:rsidR="00896621" w:rsidRPr="004537F4" w:rsidRDefault="00880AB5" w:rsidP="004C7316">
      <w:pPr>
        <w:pStyle w:val="Body"/>
        <w:spacing w:line="276" w:lineRule="auto"/>
        <w:jc w:val="both"/>
        <w:rPr>
          <w:lang w:val="en-GB"/>
        </w:rPr>
      </w:pPr>
      <w:r w:rsidRPr="004537F4">
        <w:rPr>
          <w:lang w:val="en-GB"/>
        </w:rPr>
        <w:tab/>
        <w:t>-Name of Volunteer taking the call and the supporting Volunteer</w:t>
      </w:r>
    </w:p>
    <w:p w14:paraId="12CDB85B" w14:textId="77777777" w:rsidR="00896621" w:rsidRPr="004537F4" w:rsidRDefault="00880AB5" w:rsidP="004C7316">
      <w:pPr>
        <w:pStyle w:val="Body"/>
        <w:spacing w:line="276" w:lineRule="auto"/>
        <w:jc w:val="both"/>
        <w:rPr>
          <w:lang w:val="en-GB"/>
        </w:rPr>
      </w:pPr>
      <w:r w:rsidRPr="004537F4">
        <w:rPr>
          <w:lang w:val="en-GB"/>
        </w:rPr>
        <w:tab/>
        <w:t xml:space="preserve">-Time the call began and duration </w:t>
      </w:r>
    </w:p>
    <w:p w14:paraId="792648FB" w14:textId="77777777" w:rsidR="00896621" w:rsidRPr="004537F4" w:rsidRDefault="00880AB5" w:rsidP="004C7316">
      <w:pPr>
        <w:pStyle w:val="Body"/>
        <w:spacing w:line="276" w:lineRule="auto"/>
        <w:jc w:val="both"/>
        <w:rPr>
          <w:lang w:val="en-GB"/>
        </w:rPr>
      </w:pPr>
      <w:r w:rsidRPr="004537F4">
        <w:rPr>
          <w:lang w:val="en-GB"/>
        </w:rPr>
        <w:tab/>
        <w:t>-Type of call (</w:t>
      </w:r>
      <w:proofErr w:type="gramStart"/>
      <w:r w:rsidRPr="004537F4">
        <w:rPr>
          <w:lang w:val="en-GB"/>
        </w:rPr>
        <w:t>e.g.</w:t>
      </w:r>
      <w:proofErr w:type="gramEnd"/>
      <w:r w:rsidRPr="004537F4">
        <w:rPr>
          <w:lang w:val="en-GB"/>
        </w:rPr>
        <w:t xml:space="preserve"> malicious, silent, listening, information)</w:t>
      </w:r>
    </w:p>
    <w:p w14:paraId="4CCAC1CA" w14:textId="77777777" w:rsidR="00896621" w:rsidRPr="004537F4" w:rsidRDefault="00880AB5" w:rsidP="004C7316">
      <w:pPr>
        <w:pStyle w:val="Body"/>
        <w:spacing w:line="276" w:lineRule="auto"/>
        <w:jc w:val="both"/>
        <w:rPr>
          <w:lang w:val="en-GB"/>
        </w:rPr>
      </w:pPr>
      <w:r w:rsidRPr="004537F4">
        <w:rPr>
          <w:lang w:val="en-GB"/>
        </w:rPr>
        <w:tab/>
        <w:t xml:space="preserve">-Use of protocols </w:t>
      </w:r>
    </w:p>
    <w:p w14:paraId="19793EEC" w14:textId="7D00C10D" w:rsidR="00896621" w:rsidRPr="004537F4" w:rsidRDefault="00880AB5" w:rsidP="004C7316">
      <w:pPr>
        <w:pStyle w:val="Body"/>
        <w:spacing w:line="276" w:lineRule="auto"/>
        <w:jc w:val="both"/>
        <w:rPr>
          <w:lang w:val="en-GB"/>
        </w:rPr>
      </w:pPr>
      <w:r w:rsidRPr="004537F4">
        <w:rPr>
          <w:lang w:val="en-GB"/>
        </w:rPr>
        <w:tab/>
        <w:t>-</w:t>
      </w:r>
      <w:r w:rsidR="004C7316" w:rsidRPr="004537F4">
        <w:rPr>
          <w:lang w:val="en-GB"/>
        </w:rPr>
        <w:t>G</w:t>
      </w:r>
      <w:r w:rsidRPr="004537F4">
        <w:rPr>
          <w:lang w:val="en-GB"/>
        </w:rPr>
        <w:t>eneric</w:t>
      </w:r>
      <w:r w:rsidR="004C7316" w:rsidRPr="004537F4">
        <w:rPr>
          <w:lang w:val="en-GB"/>
        </w:rPr>
        <w:t>/Non-identifying</w:t>
      </w:r>
      <w:r w:rsidRPr="004537F4">
        <w:rPr>
          <w:lang w:val="en-GB"/>
        </w:rPr>
        <w:t xml:space="preserve"> information </w:t>
      </w:r>
    </w:p>
    <w:p w14:paraId="5B6FA3B9" w14:textId="77777777" w:rsidR="00896621" w:rsidRPr="004537F4" w:rsidRDefault="00896621" w:rsidP="004C7316">
      <w:pPr>
        <w:pStyle w:val="Body"/>
        <w:spacing w:line="276" w:lineRule="auto"/>
        <w:jc w:val="both"/>
        <w:rPr>
          <w:lang w:val="en-GB"/>
        </w:rPr>
      </w:pPr>
    </w:p>
    <w:p w14:paraId="64E8CEB1" w14:textId="77777777" w:rsidR="00896621" w:rsidRPr="004537F4" w:rsidRDefault="00880AB5" w:rsidP="004C7316">
      <w:pPr>
        <w:pStyle w:val="Body"/>
        <w:spacing w:line="276" w:lineRule="auto"/>
        <w:jc w:val="both"/>
        <w:rPr>
          <w:lang w:val="en-GB"/>
        </w:rPr>
      </w:pPr>
      <w:r w:rsidRPr="004537F4">
        <w:rPr>
          <w:lang w:val="en-GB"/>
        </w:rPr>
        <w:t>This information is to be filled into the Call-Log and serves the analysis about the number and general use of the service. Call logs have to be permanently deleted by Volunteers after sending them to the Director. All information is to be deleted after stats were made.</w:t>
      </w:r>
    </w:p>
    <w:p w14:paraId="524E3803" w14:textId="77777777" w:rsidR="00896621" w:rsidRPr="004537F4" w:rsidRDefault="00896621" w:rsidP="004C7316">
      <w:pPr>
        <w:pStyle w:val="Body"/>
        <w:spacing w:line="276" w:lineRule="auto"/>
        <w:jc w:val="both"/>
        <w:rPr>
          <w:lang w:val="en-GB"/>
        </w:rPr>
      </w:pPr>
    </w:p>
    <w:p w14:paraId="1DC7B185" w14:textId="4AAAC403" w:rsidR="00896621" w:rsidRPr="004537F4" w:rsidRDefault="00880AB5" w:rsidP="004C7316">
      <w:pPr>
        <w:pStyle w:val="Body"/>
        <w:spacing w:line="276" w:lineRule="auto"/>
        <w:jc w:val="both"/>
        <w:rPr>
          <w:lang w:val="en-GB"/>
        </w:rPr>
      </w:pPr>
      <w:r w:rsidRPr="004537F4">
        <w:rPr>
          <w:lang w:val="en-GB"/>
        </w:rPr>
        <w:t xml:space="preserve">E-mails: </w:t>
      </w:r>
      <w:r w:rsidR="004C7316" w:rsidRPr="004537F4">
        <w:rPr>
          <w:lang w:val="en-GB"/>
        </w:rPr>
        <w:t>D</w:t>
      </w:r>
      <w:r w:rsidRPr="004537F4">
        <w:rPr>
          <w:lang w:val="en-GB"/>
        </w:rPr>
        <w:t>eleted immediately after answering.</w:t>
      </w:r>
      <w:r w:rsidR="004537F4" w:rsidRPr="004537F4">
        <w:rPr>
          <w:lang w:val="en-GB"/>
        </w:rPr>
        <w:t xml:space="preserve"> </w:t>
      </w:r>
      <w:r w:rsidR="004537F4" w:rsidRPr="004537F4">
        <w:rPr>
          <w:rStyle w:val="normaltextrun"/>
          <w:rFonts w:hAnsi="Helvetica"/>
          <w:shd w:val="clear" w:color="auto" w:fill="FFFFFF"/>
          <w:lang w:val="en-GB"/>
        </w:rPr>
        <w:t xml:space="preserve">No record of Instant Messaging </w:t>
      </w:r>
      <w:r w:rsidR="004537F4" w:rsidRPr="004537F4">
        <w:rPr>
          <w:rStyle w:val="normaltextrun"/>
          <w:rFonts w:hAnsi="Helvetica"/>
          <w:shd w:val="clear" w:color="auto" w:fill="FFFFFF"/>
          <w:lang w:val="en-GB"/>
        </w:rPr>
        <w:t>conversations</w:t>
      </w:r>
      <w:r w:rsidR="004537F4" w:rsidRPr="004537F4">
        <w:rPr>
          <w:rStyle w:val="normaltextrun"/>
          <w:rFonts w:hAnsi="Helvetica"/>
          <w:shd w:val="clear" w:color="auto" w:fill="FFFFFF"/>
          <w:lang w:val="en-GB"/>
        </w:rPr>
        <w:t xml:space="preserve"> </w:t>
      </w:r>
      <w:r w:rsidR="00203AA7" w:rsidRPr="004537F4">
        <w:rPr>
          <w:rStyle w:val="normaltextrun"/>
          <w:rFonts w:hAnsi="Helvetica"/>
          <w:shd w:val="clear" w:color="auto" w:fill="FFFFFF"/>
          <w:lang w:val="en-GB"/>
        </w:rPr>
        <w:t>is</w:t>
      </w:r>
      <w:r w:rsidR="004537F4" w:rsidRPr="004537F4">
        <w:rPr>
          <w:rStyle w:val="normaltextrun"/>
          <w:rFonts w:hAnsi="Helvetica"/>
          <w:shd w:val="clear" w:color="auto" w:fill="FFFFFF"/>
          <w:lang w:val="en-GB"/>
        </w:rPr>
        <w:t xml:space="preserve"> held once the </w:t>
      </w:r>
      <w:r w:rsidR="004537F4" w:rsidRPr="004537F4">
        <w:rPr>
          <w:rStyle w:val="normaltextrun"/>
          <w:rFonts w:hAnsi="Helvetica"/>
          <w:shd w:val="clear" w:color="auto" w:fill="FFFFFF"/>
          <w:lang w:val="en-GB"/>
        </w:rPr>
        <w:t>conversation</w:t>
      </w:r>
      <w:r w:rsidR="004537F4" w:rsidRPr="004537F4">
        <w:rPr>
          <w:rStyle w:val="normaltextrun"/>
          <w:rFonts w:hAnsi="Helvetica"/>
          <w:shd w:val="clear" w:color="auto" w:fill="FFFFFF"/>
          <w:lang w:val="en-GB"/>
        </w:rPr>
        <w:t xml:space="preserve"> has been ended. Often two volunteers will answer Emails and IMs.</w:t>
      </w:r>
    </w:p>
    <w:p w14:paraId="10F1FA69" w14:textId="77777777" w:rsidR="00896621" w:rsidRPr="004537F4" w:rsidRDefault="00896621" w:rsidP="004C7316">
      <w:pPr>
        <w:pStyle w:val="Body"/>
        <w:spacing w:line="276" w:lineRule="auto"/>
        <w:jc w:val="both"/>
        <w:rPr>
          <w:u w:val="single"/>
          <w:lang w:val="en-GB"/>
        </w:rPr>
      </w:pPr>
    </w:p>
    <w:p w14:paraId="2E203F60" w14:textId="77777777" w:rsidR="00896621" w:rsidRPr="004537F4" w:rsidRDefault="00880AB5" w:rsidP="004C7316">
      <w:pPr>
        <w:pStyle w:val="Body"/>
        <w:spacing w:line="276" w:lineRule="auto"/>
        <w:jc w:val="both"/>
        <w:rPr>
          <w:u w:val="single"/>
          <w:lang w:val="en-GB"/>
        </w:rPr>
      </w:pPr>
      <w:r w:rsidRPr="004537F4">
        <w:rPr>
          <w:u w:val="single"/>
          <w:lang w:val="en-GB"/>
        </w:rPr>
        <w:t>Exceptions</w:t>
      </w:r>
    </w:p>
    <w:p w14:paraId="262C0651" w14:textId="77777777" w:rsidR="00896621" w:rsidRPr="004537F4" w:rsidRDefault="00896621" w:rsidP="004C7316">
      <w:pPr>
        <w:pStyle w:val="Body"/>
        <w:spacing w:line="276" w:lineRule="auto"/>
        <w:jc w:val="both"/>
        <w:rPr>
          <w:u w:val="single"/>
          <w:lang w:val="en-GB"/>
        </w:rPr>
      </w:pPr>
    </w:p>
    <w:p w14:paraId="01FB0CFF" w14:textId="77777777" w:rsidR="00896621" w:rsidRPr="004537F4" w:rsidRDefault="00880AB5" w:rsidP="004C7316">
      <w:pPr>
        <w:pStyle w:val="Body"/>
        <w:spacing w:line="276" w:lineRule="auto"/>
        <w:jc w:val="both"/>
        <w:rPr>
          <w:lang w:val="en-GB"/>
        </w:rPr>
      </w:pPr>
      <w:r w:rsidRPr="004537F4">
        <w:rPr>
          <w:lang w:val="en-GB"/>
        </w:rPr>
        <w:t>Confidentiality has to be broken under the following circumstances:</w:t>
      </w:r>
    </w:p>
    <w:p w14:paraId="172E55A0" w14:textId="77777777" w:rsidR="00896621" w:rsidRPr="004537F4" w:rsidRDefault="00896621" w:rsidP="004C7316">
      <w:pPr>
        <w:pStyle w:val="Body"/>
        <w:spacing w:line="276" w:lineRule="auto"/>
        <w:jc w:val="both"/>
        <w:rPr>
          <w:lang w:val="en-GB"/>
        </w:rPr>
      </w:pPr>
    </w:p>
    <w:p w14:paraId="67979D70" w14:textId="77777777" w:rsidR="00896621" w:rsidRPr="004537F4" w:rsidRDefault="00880AB5" w:rsidP="004C7316">
      <w:pPr>
        <w:pStyle w:val="Body"/>
        <w:spacing w:line="276" w:lineRule="auto"/>
        <w:jc w:val="both"/>
        <w:rPr>
          <w:lang w:val="en-GB"/>
        </w:rPr>
      </w:pPr>
      <w:r w:rsidRPr="004537F4">
        <w:rPr>
          <w:lang w:val="en-GB"/>
        </w:rPr>
        <w:tab/>
        <w:t xml:space="preserve">1. Bomb threat: </w:t>
      </w:r>
    </w:p>
    <w:p w14:paraId="3E7FB904" w14:textId="77777777" w:rsidR="00896621" w:rsidRPr="004537F4" w:rsidRDefault="00880AB5" w:rsidP="004C7316">
      <w:pPr>
        <w:pStyle w:val="Body"/>
        <w:spacing w:line="276" w:lineRule="auto"/>
        <w:jc w:val="both"/>
        <w:rPr>
          <w:lang w:val="en-GB"/>
        </w:rPr>
      </w:pPr>
      <w:r w:rsidRPr="004537F4">
        <w:rPr>
          <w:lang w:val="en-GB"/>
        </w:rPr>
        <w:t>Under the Prevention of Terrorism Act of 2000, all helplines are legally obligated to report terrorism threats. Any information related to such threats has to be disclosed to the police. In the event of a terrorist threat Volunteers have to follow the bomb threat protocol.</w:t>
      </w:r>
    </w:p>
    <w:p w14:paraId="44E99470" w14:textId="77777777" w:rsidR="00896621" w:rsidRPr="004537F4" w:rsidRDefault="00896621" w:rsidP="004C7316">
      <w:pPr>
        <w:pStyle w:val="Body"/>
        <w:spacing w:line="276" w:lineRule="auto"/>
        <w:jc w:val="both"/>
        <w:rPr>
          <w:lang w:val="en-GB"/>
        </w:rPr>
      </w:pPr>
    </w:p>
    <w:p w14:paraId="4FF05930" w14:textId="77777777" w:rsidR="00896621" w:rsidRPr="004537F4" w:rsidRDefault="00D278CA" w:rsidP="004C7316">
      <w:pPr>
        <w:pStyle w:val="Body"/>
        <w:spacing w:line="276" w:lineRule="auto"/>
        <w:jc w:val="both"/>
        <w:rPr>
          <w:lang w:val="en-GB"/>
        </w:rPr>
      </w:pPr>
      <w:r w:rsidRPr="004537F4">
        <w:rPr>
          <w:lang w:val="en-GB"/>
        </w:rPr>
        <w:tab/>
        <w:t>2. Suicidal calls</w:t>
      </w:r>
      <w:r w:rsidR="00880AB5" w:rsidRPr="004537F4">
        <w:rPr>
          <w:lang w:val="en-GB"/>
        </w:rPr>
        <w:t>:</w:t>
      </w:r>
    </w:p>
    <w:p w14:paraId="529A71BC" w14:textId="159B9AE1" w:rsidR="00896621" w:rsidRPr="004537F4" w:rsidRDefault="00880AB5" w:rsidP="004C7316">
      <w:pPr>
        <w:pStyle w:val="Body"/>
        <w:spacing w:line="276" w:lineRule="auto"/>
        <w:jc w:val="both"/>
        <w:rPr>
          <w:lang w:val="en-GB"/>
        </w:rPr>
      </w:pPr>
      <w:r w:rsidRPr="004537F4">
        <w:rPr>
          <w:lang w:val="en-GB"/>
        </w:rPr>
        <w:t xml:space="preserve">In the event of a suicide contact Volunteers are permitted to disclose the identity and location of the caller only if the service users </w:t>
      </w:r>
      <w:r w:rsidR="004537F4" w:rsidRPr="004537F4">
        <w:rPr>
          <w:lang w:val="en-GB"/>
        </w:rPr>
        <w:t>agree</w:t>
      </w:r>
      <w:r w:rsidRPr="004537F4">
        <w:rPr>
          <w:lang w:val="en-GB"/>
        </w:rPr>
        <w:t xml:space="preserve"> to Nightline Dundee alarming emergency </w:t>
      </w:r>
      <w:r w:rsidR="004537F4" w:rsidRPr="00203AA7">
        <w:rPr>
          <w:lang w:val="en-GB"/>
        </w:rPr>
        <w:t>services</w:t>
      </w:r>
      <w:r w:rsidRPr="004537F4">
        <w:rPr>
          <w:lang w:val="en-GB"/>
        </w:rPr>
        <w:t>. Volunteers have to follow the Suicide Protocol if any such contact is made.</w:t>
      </w:r>
    </w:p>
    <w:p w14:paraId="0A0A1756" w14:textId="77777777" w:rsidR="00896621" w:rsidRPr="004537F4" w:rsidRDefault="00896621" w:rsidP="004C7316">
      <w:pPr>
        <w:pStyle w:val="Body"/>
        <w:spacing w:line="276" w:lineRule="auto"/>
        <w:jc w:val="both"/>
        <w:rPr>
          <w:lang w:val="en-GB"/>
        </w:rPr>
      </w:pPr>
    </w:p>
    <w:p w14:paraId="402DF025" w14:textId="77777777" w:rsidR="00896621" w:rsidRPr="004537F4" w:rsidRDefault="00880AB5" w:rsidP="004537F4">
      <w:pPr>
        <w:pStyle w:val="Body"/>
        <w:spacing w:line="276" w:lineRule="auto"/>
        <w:jc w:val="both"/>
        <w:rPr>
          <w:lang w:val="en-GB"/>
        </w:rPr>
      </w:pPr>
      <w:r w:rsidRPr="004537F4">
        <w:rPr>
          <w:lang w:val="en-GB"/>
        </w:rPr>
        <w:tab/>
        <w:t>3. Malicious repeat callers:</w:t>
      </w:r>
    </w:p>
    <w:p w14:paraId="04FC14B5" w14:textId="77777777" w:rsidR="004537F4" w:rsidRPr="004537F4" w:rsidRDefault="00880AB5" w:rsidP="004537F4">
      <w:pPr>
        <w:pStyle w:val="Body"/>
        <w:spacing w:line="276" w:lineRule="auto"/>
        <w:jc w:val="both"/>
        <w:rPr>
          <w:lang w:val="en-GB"/>
        </w:rPr>
      </w:pPr>
      <w:r w:rsidRPr="004537F4">
        <w:rPr>
          <w:lang w:val="en-GB"/>
        </w:rPr>
        <w:lastRenderedPageBreak/>
        <w:t xml:space="preserve">Should any service user continue to abuse the service with malicious point of contacts, Volunteers are allowed to disclose the following identifying features to the committee: Accent, </w:t>
      </w:r>
      <w:r w:rsidR="00D278CA" w:rsidRPr="004537F4">
        <w:rPr>
          <w:lang w:val="en-GB"/>
        </w:rPr>
        <w:t xml:space="preserve">potential gender, </w:t>
      </w:r>
      <w:r w:rsidRPr="004537F4">
        <w:rPr>
          <w:lang w:val="en-GB"/>
        </w:rPr>
        <w:t>frequently used phrases/words, general conversation points. This information serves solely the purpose of creating a protocol which protects our Volunteers. No information regarding the service user can be disclosed to third parties outside of Nightline Dundee.</w:t>
      </w:r>
    </w:p>
    <w:p w14:paraId="522570BA" w14:textId="77777777" w:rsidR="004537F4" w:rsidRPr="004537F4" w:rsidRDefault="004537F4" w:rsidP="004537F4">
      <w:pPr>
        <w:pStyle w:val="Body"/>
        <w:spacing w:line="276" w:lineRule="auto"/>
        <w:jc w:val="both"/>
        <w:rPr>
          <w:lang w:val="en-GB"/>
        </w:rPr>
      </w:pPr>
    </w:p>
    <w:p w14:paraId="48CB6009" w14:textId="65ABA594" w:rsidR="004537F4" w:rsidRPr="004537F4" w:rsidRDefault="004537F4" w:rsidP="004537F4">
      <w:pPr>
        <w:pStyle w:val="Body"/>
        <w:spacing w:line="276" w:lineRule="auto"/>
        <w:ind w:firstLine="720"/>
        <w:jc w:val="both"/>
        <w:rPr>
          <w:lang w:val="en-GB"/>
        </w:rPr>
      </w:pPr>
      <w:r w:rsidRPr="004537F4">
        <w:rPr>
          <w:lang w:val="en-GB"/>
        </w:rPr>
        <w:t>4. Child protection issues:</w:t>
      </w:r>
      <w:r w:rsidRPr="004537F4">
        <w:rPr>
          <w:lang w:val="en-GB"/>
        </w:rPr>
        <w:t> </w:t>
      </w:r>
    </w:p>
    <w:p w14:paraId="7651A240" w14:textId="61B352A2" w:rsidR="004537F4" w:rsidRPr="004537F4" w:rsidRDefault="004537F4" w:rsidP="00203AA7">
      <w:pPr>
        <w:pStyle w:val="Body"/>
        <w:jc w:val="both"/>
        <w:rPr>
          <w:lang w:val="en-GB"/>
        </w:rPr>
      </w:pPr>
      <w:r w:rsidRPr="004537F4">
        <w:rPr>
          <w:lang w:val="en-GB"/>
        </w:rPr>
        <w:t xml:space="preserve">In the event of a caller discussing </w:t>
      </w:r>
      <w:r w:rsidRPr="004537F4">
        <w:rPr>
          <w:lang w:val="en-GB"/>
        </w:rPr>
        <w:t>potential</w:t>
      </w:r>
      <w:r w:rsidRPr="004537F4">
        <w:rPr>
          <w:lang w:val="en-GB"/>
        </w:rPr>
        <w:t xml:space="preserve"> harm </w:t>
      </w:r>
      <w:r w:rsidRPr="004537F4">
        <w:rPr>
          <w:lang w:val="en-GB"/>
        </w:rPr>
        <w:t>perpetrated</w:t>
      </w:r>
      <w:r w:rsidRPr="004537F4">
        <w:rPr>
          <w:lang w:val="en-GB"/>
        </w:rPr>
        <w:t xml:space="preserve"> against a person under the age of 18 years old, we are permitted to disclose any details gathered in the interest of child protection.</w:t>
      </w:r>
      <w:r w:rsidRPr="004537F4">
        <w:rPr>
          <w:lang w:val="en-GB"/>
        </w:rPr>
        <w:t>  </w:t>
      </w:r>
    </w:p>
    <w:p w14:paraId="65A446A3" w14:textId="77777777" w:rsidR="004537F4" w:rsidRPr="004537F4" w:rsidRDefault="004537F4" w:rsidP="004537F4">
      <w:pPr>
        <w:pStyle w:val="Body"/>
        <w:spacing w:line="276" w:lineRule="auto"/>
        <w:jc w:val="both"/>
        <w:rPr>
          <w:lang w:val="en-GB"/>
        </w:rPr>
      </w:pPr>
    </w:p>
    <w:p w14:paraId="34CA5BA6" w14:textId="77777777" w:rsidR="004537F4" w:rsidRPr="004537F4" w:rsidRDefault="004537F4" w:rsidP="004537F4">
      <w:pPr>
        <w:pStyle w:val="Body"/>
        <w:spacing w:line="276" w:lineRule="auto"/>
        <w:ind w:firstLine="720"/>
        <w:jc w:val="both"/>
        <w:rPr>
          <w:lang w:val="en-GB"/>
        </w:rPr>
      </w:pPr>
      <w:r w:rsidRPr="004537F4">
        <w:rPr>
          <w:lang w:val="en-GB"/>
        </w:rPr>
        <w:t>5. Police or Court Order:</w:t>
      </w:r>
      <w:r w:rsidRPr="004537F4">
        <w:rPr>
          <w:lang w:val="en-GB"/>
        </w:rPr>
        <w:t> </w:t>
      </w:r>
    </w:p>
    <w:p w14:paraId="522AC672" w14:textId="77777777" w:rsidR="004537F4" w:rsidRPr="004537F4" w:rsidRDefault="004537F4" w:rsidP="00203AA7">
      <w:pPr>
        <w:pStyle w:val="Body"/>
        <w:jc w:val="both"/>
        <w:rPr>
          <w:lang w:val="en-GB"/>
        </w:rPr>
      </w:pPr>
      <w:r w:rsidRPr="004537F4">
        <w:rPr>
          <w:lang w:val="en-GB"/>
        </w:rPr>
        <w:t>Nightline Dundee would comply with any ongoing investigation where the Police or Courts have contacted us and requested information.</w:t>
      </w:r>
      <w:r w:rsidRPr="004537F4">
        <w:rPr>
          <w:lang w:val="en-GB"/>
        </w:rPr>
        <w:t> </w:t>
      </w:r>
    </w:p>
    <w:p w14:paraId="22C29E39" w14:textId="77777777" w:rsidR="004537F4" w:rsidRPr="004537F4" w:rsidRDefault="004537F4" w:rsidP="004C7316">
      <w:pPr>
        <w:pStyle w:val="Body"/>
        <w:spacing w:line="276" w:lineRule="auto"/>
        <w:jc w:val="both"/>
        <w:rPr>
          <w:u w:val="single"/>
          <w:lang w:val="en-GB"/>
        </w:rPr>
      </w:pPr>
    </w:p>
    <w:sectPr w:rsidR="004537F4" w:rsidRPr="004537F4" w:rsidSect="00896621">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2918" w14:textId="77777777" w:rsidR="00BF6D22" w:rsidRDefault="00BF6D22" w:rsidP="00896621">
      <w:r>
        <w:separator/>
      </w:r>
    </w:p>
  </w:endnote>
  <w:endnote w:type="continuationSeparator" w:id="0">
    <w:p w14:paraId="1791FED6" w14:textId="77777777" w:rsidR="00BF6D22" w:rsidRDefault="00BF6D22" w:rsidP="0089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A4C5" w14:textId="77777777" w:rsidR="00BF6D22" w:rsidRDefault="00BF6D22" w:rsidP="00896621">
      <w:r>
        <w:separator/>
      </w:r>
    </w:p>
  </w:footnote>
  <w:footnote w:type="continuationSeparator" w:id="0">
    <w:p w14:paraId="5BDE63BC" w14:textId="77777777" w:rsidR="00BF6D22" w:rsidRDefault="00BF6D22" w:rsidP="00896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AC76" w14:textId="6447B32D" w:rsidR="00896621" w:rsidRDefault="004C7316">
    <w:pPr>
      <w:pStyle w:val="HeaderFooter"/>
      <w:tabs>
        <w:tab w:val="clear" w:pos="9020"/>
        <w:tab w:val="center" w:pos="4819"/>
        <w:tab w:val="right" w:pos="9638"/>
      </w:tabs>
    </w:pPr>
    <w:r>
      <w:rPr>
        <w:noProof/>
      </w:rPr>
      <w:drawing>
        <wp:anchor distT="0" distB="0" distL="114300" distR="114300" simplePos="0" relativeHeight="251657216" behindDoc="0" locked="0" layoutInCell="1" allowOverlap="1" wp14:anchorId="5A87CC13" wp14:editId="26863E33">
          <wp:simplePos x="0" y="0"/>
          <wp:positionH relativeFrom="column">
            <wp:posOffset>6117590</wp:posOffset>
          </wp:positionH>
          <wp:positionV relativeFrom="paragraph">
            <wp:posOffset>-132715</wp:posOffset>
          </wp:positionV>
          <wp:extent cx="398780" cy="39878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398780" cy="398780"/>
                  </a:xfrm>
                  <a:prstGeom prst="rect">
                    <a:avLst/>
                  </a:prstGeom>
                </pic:spPr>
              </pic:pic>
            </a:graphicData>
          </a:graphic>
        </wp:anchor>
      </w:drawing>
    </w:r>
    <w:r w:rsidR="00880AB5">
      <w:tab/>
    </w:r>
    <w:r w:rsidR="00880AB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96621"/>
    <w:rsid w:val="00203AA7"/>
    <w:rsid w:val="00362C2C"/>
    <w:rsid w:val="004537F4"/>
    <w:rsid w:val="004C7316"/>
    <w:rsid w:val="007F7A2B"/>
    <w:rsid w:val="00863E74"/>
    <w:rsid w:val="00880AB5"/>
    <w:rsid w:val="00896621"/>
    <w:rsid w:val="00BF6D22"/>
    <w:rsid w:val="00D278CA"/>
    <w:rsid w:val="00DC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5C219"/>
  <w15:docId w15:val="{D6AD553F-0C35-4CA8-B3E3-8A872DDE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6621"/>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6621"/>
    <w:rPr>
      <w:u w:val="single"/>
    </w:rPr>
  </w:style>
  <w:style w:type="paragraph" w:customStyle="1" w:styleId="HeaderFooter">
    <w:name w:val="Header &amp; Footer"/>
    <w:rsid w:val="00896621"/>
    <w:pPr>
      <w:tabs>
        <w:tab w:val="right" w:pos="9020"/>
      </w:tabs>
    </w:pPr>
    <w:rPr>
      <w:rFonts w:ascii="Helvetica" w:hAnsi="Arial Unicode MS" w:cs="Arial Unicode MS"/>
      <w:color w:val="000000"/>
      <w:sz w:val="24"/>
      <w:szCs w:val="24"/>
    </w:rPr>
  </w:style>
  <w:style w:type="paragraph" w:customStyle="1" w:styleId="Body">
    <w:name w:val="Body"/>
    <w:rsid w:val="00896621"/>
    <w:rPr>
      <w:rFonts w:ascii="Helvetica" w:hAnsi="Arial Unicode MS" w:cs="Arial Unicode MS"/>
      <w:color w:val="000000"/>
      <w:sz w:val="22"/>
      <w:szCs w:val="22"/>
      <w:lang w:val="de-DE"/>
    </w:rPr>
  </w:style>
  <w:style w:type="paragraph" w:styleId="Header">
    <w:name w:val="header"/>
    <w:basedOn w:val="Normal"/>
    <w:link w:val="HeaderChar"/>
    <w:uiPriority w:val="99"/>
    <w:unhideWhenUsed/>
    <w:rsid w:val="004C7316"/>
    <w:pPr>
      <w:tabs>
        <w:tab w:val="center" w:pos="4513"/>
        <w:tab w:val="right" w:pos="9026"/>
      </w:tabs>
    </w:pPr>
  </w:style>
  <w:style w:type="character" w:customStyle="1" w:styleId="HeaderChar">
    <w:name w:val="Header Char"/>
    <w:basedOn w:val="DefaultParagraphFont"/>
    <w:link w:val="Header"/>
    <w:uiPriority w:val="99"/>
    <w:rsid w:val="004C7316"/>
    <w:rPr>
      <w:sz w:val="24"/>
      <w:szCs w:val="24"/>
      <w:lang w:val="en-US" w:eastAsia="en-US"/>
    </w:rPr>
  </w:style>
  <w:style w:type="paragraph" w:styleId="Footer">
    <w:name w:val="footer"/>
    <w:basedOn w:val="Normal"/>
    <w:link w:val="FooterChar"/>
    <w:uiPriority w:val="99"/>
    <w:unhideWhenUsed/>
    <w:rsid w:val="004C7316"/>
    <w:pPr>
      <w:tabs>
        <w:tab w:val="center" w:pos="4513"/>
        <w:tab w:val="right" w:pos="9026"/>
      </w:tabs>
    </w:pPr>
  </w:style>
  <w:style w:type="character" w:customStyle="1" w:styleId="FooterChar">
    <w:name w:val="Footer Char"/>
    <w:basedOn w:val="DefaultParagraphFont"/>
    <w:link w:val="Footer"/>
    <w:uiPriority w:val="99"/>
    <w:rsid w:val="004C7316"/>
    <w:rPr>
      <w:sz w:val="24"/>
      <w:szCs w:val="24"/>
      <w:lang w:val="en-US" w:eastAsia="en-US"/>
    </w:rPr>
  </w:style>
  <w:style w:type="character" w:customStyle="1" w:styleId="normaltextrun">
    <w:name w:val="normaltextrun"/>
    <w:basedOn w:val="DefaultParagraphFont"/>
    <w:rsid w:val="0045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7363">
      <w:bodyDiv w:val="1"/>
      <w:marLeft w:val="0"/>
      <w:marRight w:val="0"/>
      <w:marTop w:val="0"/>
      <w:marBottom w:val="0"/>
      <w:divBdr>
        <w:top w:val="none" w:sz="0" w:space="0" w:color="auto"/>
        <w:left w:val="none" w:sz="0" w:space="0" w:color="auto"/>
        <w:bottom w:val="none" w:sz="0" w:space="0" w:color="auto"/>
        <w:right w:val="none" w:sz="0" w:space="0" w:color="auto"/>
      </w:divBdr>
      <w:divsChild>
        <w:div w:id="535772678">
          <w:marLeft w:val="0"/>
          <w:marRight w:val="0"/>
          <w:marTop w:val="0"/>
          <w:marBottom w:val="0"/>
          <w:divBdr>
            <w:top w:val="none" w:sz="0" w:space="0" w:color="auto"/>
            <w:left w:val="none" w:sz="0" w:space="0" w:color="auto"/>
            <w:bottom w:val="none" w:sz="0" w:space="0" w:color="auto"/>
            <w:right w:val="none" w:sz="0" w:space="0" w:color="auto"/>
          </w:divBdr>
        </w:div>
        <w:div w:id="251134139">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22634947">
          <w:marLeft w:val="0"/>
          <w:marRight w:val="0"/>
          <w:marTop w:val="0"/>
          <w:marBottom w:val="0"/>
          <w:divBdr>
            <w:top w:val="none" w:sz="0" w:space="0" w:color="auto"/>
            <w:left w:val="none" w:sz="0" w:space="0" w:color="auto"/>
            <w:bottom w:val="none" w:sz="0" w:space="0" w:color="auto"/>
            <w:right w:val="none" w:sz="0" w:space="0" w:color="auto"/>
          </w:divBdr>
        </w:div>
        <w:div w:id="760226128">
          <w:marLeft w:val="0"/>
          <w:marRight w:val="0"/>
          <w:marTop w:val="0"/>
          <w:marBottom w:val="0"/>
          <w:divBdr>
            <w:top w:val="none" w:sz="0" w:space="0" w:color="auto"/>
            <w:left w:val="none" w:sz="0" w:space="0" w:color="auto"/>
            <w:bottom w:val="none" w:sz="0" w:space="0" w:color="auto"/>
            <w:right w:val="none" w:sz="0" w:space="0" w:color="auto"/>
          </w:divBdr>
        </w:div>
      </w:divsChild>
    </w:div>
    <w:div w:id="474176291">
      <w:bodyDiv w:val="1"/>
      <w:marLeft w:val="0"/>
      <w:marRight w:val="0"/>
      <w:marTop w:val="0"/>
      <w:marBottom w:val="0"/>
      <w:divBdr>
        <w:top w:val="none" w:sz="0" w:space="0" w:color="auto"/>
        <w:left w:val="none" w:sz="0" w:space="0" w:color="auto"/>
        <w:bottom w:val="none" w:sz="0" w:space="0" w:color="auto"/>
        <w:right w:val="none" w:sz="0" w:space="0" w:color="auto"/>
      </w:divBdr>
      <w:divsChild>
        <w:div w:id="1870871429">
          <w:marLeft w:val="0"/>
          <w:marRight w:val="0"/>
          <w:marTop w:val="0"/>
          <w:marBottom w:val="0"/>
          <w:divBdr>
            <w:top w:val="none" w:sz="0" w:space="0" w:color="auto"/>
            <w:left w:val="none" w:sz="0" w:space="0" w:color="auto"/>
            <w:bottom w:val="none" w:sz="0" w:space="0" w:color="auto"/>
            <w:right w:val="none" w:sz="0" w:space="0" w:color="auto"/>
          </w:divBdr>
        </w:div>
        <w:div w:id="1757704359">
          <w:marLeft w:val="0"/>
          <w:marRight w:val="0"/>
          <w:marTop w:val="0"/>
          <w:marBottom w:val="0"/>
          <w:divBdr>
            <w:top w:val="none" w:sz="0" w:space="0" w:color="auto"/>
            <w:left w:val="none" w:sz="0" w:space="0" w:color="auto"/>
            <w:bottom w:val="none" w:sz="0" w:space="0" w:color="auto"/>
            <w:right w:val="none" w:sz="0" w:space="0" w:color="auto"/>
          </w:divBdr>
        </w:div>
        <w:div w:id="1789662005">
          <w:marLeft w:val="0"/>
          <w:marRight w:val="0"/>
          <w:marTop w:val="0"/>
          <w:marBottom w:val="0"/>
          <w:divBdr>
            <w:top w:val="none" w:sz="0" w:space="0" w:color="auto"/>
            <w:left w:val="none" w:sz="0" w:space="0" w:color="auto"/>
            <w:bottom w:val="none" w:sz="0" w:space="0" w:color="auto"/>
            <w:right w:val="none" w:sz="0" w:space="0" w:color="auto"/>
          </w:divBdr>
        </w:div>
        <w:div w:id="1973244309">
          <w:marLeft w:val="0"/>
          <w:marRight w:val="0"/>
          <w:marTop w:val="0"/>
          <w:marBottom w:val="0"/>
          <w:divBdr>
            <w:top w:val="none" w:sz="0" w:space="0" w:color="auto"/>
            <w:left w:val="none" w:sz="0" w:space="0" w:color="auto"/>
            <w:bottom w:val="none" w:sz="0" w:space="0" w:color="auto"/>
            <w:right w:val="none" w:sz="0" w:space="0" w:color="auto"/>
          </w:divBdr>
        </w:div>
        <w:div w:id="1438865058">
          <w:marLeft w:val="0"/>
          <w:marRight w:val="0"/>
          <w:marTop w:val="0"/>
          <w:marBottom w:val="0"/>
          <w:divBdr>
            <w:top w:val="none" w:sz="0" w:space="0" w:color="auto"/>
            <w:left w:val="none" w:sz="0" w:space="0" w:color="auto"/>
            <w:bottom w:val="none" w:sz="0" w:space="0" w:color="auto"/>
            <w:right w:val="none" w:sz="0" w:space="0" w:color="auto"/>
          </w:divBdr>
        </w:div>
      </w:divsChild>
    </w:div>
    <w:div w:id="636838388">
      <w:bodyDiv w:val="1"/>
      <w:marLeft w:val="0"/>
      <w:marRight w:val="0"/>
      <w:marTop w:val="0"/>
      <w:marBottom w:val="0"/>
      <w:divBdr>
        <w:top w:val="none" w:sz="0" w:space="0" w:color="auto"/>
        <w:left w:val="none" w:sz="0" w:space="0" w:color="auto"/>
        <w:bottom w:val="none" w:sz="0" w:space="0" w:color="auto"/>
        <w:right w:val="none" w:sz="0" w:space="0" w:color="auto"/>
      </w:divBdr>
      <w:divsChild>
        <w:div w:id="1293173882">
          <w:marLeft w:val="0"/>
          <w:marRight w:val="0"/>
          <w:marTop w:val="0"/>
          <w:marBottom w:val="0"/>
          <w:divBdr>
            <w:top w:val="none" w:sz="0" w:space="0" w:color="auto"/>
            <w:left w:val="none" w:sz="0" w:space="0" w:color="auto"/>
            <w:bottom w:val="none" w:sz="0" w:space="0" w:color="auto"/>
            <w:right w:val="none" w:sz="0" w:space="0" w:color="auto"/>
          </w:divBdr>
        </w:div>
      </w:divsChild>
    </w:div>
    <w:div w:id="1150176925">
      <w:bodyDiv w:val="1"/>
      <w:marLeft w:val="0"/>
      <w:marRight w:val="0"/>
      <w:marTop w:val="0"/>
      <w:marBottom w:val="0"/>
      <w:divBdr>
        <w:top w:val="none" w:sz="0" w:space="0" w:color="auto"/>
        <w:left w:val="none" w:sz="0" w:space="0" w:color="auto"/>
        <w:bottom w:val="none" w:sz="0" w:space="0" w:color="auto"/>
        <w:right w:val="none" w:sz="0" w:space="0" w:color="auto"/>
      </w:divBdr>
      <w:divsChild>
        <w:div w:id="1375083580">
          <w:marLeft w:val="0"/>
          <w:marRight w:val="0"/>
          <w:marTop w:val="0"/>
          <w:marBottom w:val="0"/>
          <w:divBdr>
            <w:top w:val="none" w:sz="0" w:space="0" w:color="auto"/>
            <w:left w:val="none" w:sz="0" w:space="0" w:color="auto"/>
            <w:bottom w:val="none" w:sz="0" w:space="0" w:color="auto"/>
            <w:right w:val="none" w:sz="0" w:space="0" w:color="auto"/>
          </w:divBdr>
        </w:div>
        <w:div w:id="1274248925">
          <w:marLeft w:val="0"/>
          <w:marRight w:val="0"/>
          <w:marTop w:val="0"/>
          <w:marBottom w:val="0"/>
          <w:divBdr>
            <w:top w:val="none" w:sz="0" w:space="0" w:color="auto"/>
            <w:left w:val="none" w:sz="0" w:space="0" w:color="auto"/>
            <w:bottom w:val="none" w:sz="0" w:space="0" w:color="auto"/>
            <w:right w:val="none" w:sz="0" w:space="0" w:color="auto"/>
          </w:divBdr>
        </w:div>
        <w:div w:id="226845039">
          <w:marLeft w:val="0"/>
          <w:marRight w:val="0"/>
          <w:marTop w:val="0"/>
          <w:marBottom w:val="0"/>
          <w:divBdr>
            <w:top w:val="none" w:sz="0" w:space="0" w:color="auto"/>
            <w:left w:val="none" w:sz="0" w:space="0" w:color="auto"/>
            <w:bottom w:val="none" w:sz="0" w:space="0" w:color="auto"/>
            <w:right w:val="none" w:sz="0" w:space="0" w:color="auto"/>
          </w:divBdr>
        </w:div>
        <w:div w:id="2134470960">
          <w:marLeft w:val="0"/>
          <w:marRight w:val="0"/>
          <w:marTop w:val="0"/>
          <w:marBottom w:val="0"/>
          <w:divBdr>
            <w:top w:val="none" w:sz="0" w:space="0" w:color="auto"/>
            <w:left w:val="none" w:sz="0" w:space="0" w:color="auto"/>
            <w:bottom w:val="none" w:sz="0" w:space="0" w:color="auto"/>
            <w:right w:val="none" w:sz="0" w:space="0" w:color="auto"/>
          </w:divBdr>
        </w:div>
        <w:div w:id="1474786774">
          <w:marLeft w:val="0"/>
          <w:marRight w:val="0"/>
          <w:marTop w:val="0"/>
          <w:marBottom w:val="0"/>
          <w:divBdr>
            <w:top w:val="none" w:sz="0" w:space="0" w:color="auto"/>
            <w:left w:val="none" w:sz="0" w:space="0" w:color="auto"/>
            <w:bottom w:val="none" w:sz="0" w:space="0" w:color="auto"/>
            <w:right w:val="none" w:sz="0" w:space="0" w:color="auto"/>
          </w:divBdr>
        </w:div>
      </w:divsChild>
    </w:div>
    <w:div w:id="1229607961">
      <w:bodyDiv w:val="1"/>
      <w:marLeft w:val="0"/>
      <w:marRight w:val="0"/>
      <w:marTop w:val="0"/>
      <w:marBottom w:val="0"/>
      <w:divBdr>
        <w:top w:val="none" w:sz="0" w:space="0" w:color="auto"/>
        <w:left w:val="none" w:sz="0" w:space="0" w:color="auto"/>
        <w:bottom w:val="none" w:sz="0" w:space="0" w:color="auto"/>
        <w:right w:val="none" w:sz="0" w:space="0" w:color="auto"/>
      </w:divBdr>
      <w:divsChild>
        <w:div w:id="1284001725">
          <w:marLeft w:val="0"/>
          <w:marRight w:val="0"/>
          <w:marTop w:val="0"/>
          <w:marBottom w:val="0"/>
          <w:divBdr>
            <w:top w:val="none" w:sz="0" w:space="0" w:color="auto"/>
            <w:left w:val="none" w:sz="0" w:space="0" w:color="auto"/>
            <w:bottom w:val="none" w:sz="0" w:space="0" w:color="auto"/>
            <w:right w:val="none" w:sz="0" w:space="0" w:color="auto"/>
          </w:divBdr>
        </w:div>
        <w:div w:id="436409205">
          <w:marLeft w:val="0"/>
          <w:marRight w:val="0"/>
          <w:marTop w:val="0"/>
          <w:marBottom w:val="0"/>
          <w:divBdr>
            <w:top w:val="none" w:sz="0" w:space="0" w:color="auto"/>
            <w:left w:val="none" w:sz="0" w:space="0" w:color="auto"/>
            <w:bottom w:val="none" w:sz="0" w:space="0" w:color="auto"/>
            <w:right w:val="none" w:sz="0" w:space="0" w:color="auto"/>
          </w:divBdr>
        </w:div>
        <w:div w:id="64958445">
          <w:marLeft w:val="0"/>
          <w:marRight w:val="0"/>
          <w:marTop w:val="0"/>
          <w:marBottom w:val="0"/>
          <w:divBdr>
            <w:top w:val="none" w:sz="0" w:space="0" w:color="auto"/>
            <w:left w:val="none" w:sz="0" w:space="0" w:color="auto"/>
            <w:bottom w:val="none" w:sz="0" w:space="0" w:color="auto"/>
            <w:right w:val="none" w:sz="0" w:space="0" w:color="auto"/>
          </w:divBdr>
        </w:div>
        <w:div w:id="643239178">
          <w:marLeft w:val="0"/>
          <w:marRight w:val="0"/>
          <w:marTop w:val="0"/>
          <w:marBottom w:val="0"/>
          <w:divBdr>
            <w:top w:val="none" w:sz="0" w:space="0" w:color="auto"/>
            <w:left w:val="none" w:sz="0" w:space="0" w:color="auto"/>
            <w:bottom w:val="none" w:sz="0" w:space="0" w:color="auto"/>
            <w:right w:val="none" w:sz="0" w:space="0" w:color="auto"/>
          </w:divBdr>
        </w:div>
        <w:div w:id="1152793863">
          <w:marLeft w:val="0"/>
          <w:marRight w:val="0"/>
          <w:marTop w:val="0"/>
          <w:marBottom w:val="0"/>
          <w:divBdr>
            <w:top w:val="none" w:sz="0" w:space="0" w:color="auto"/>
            <w:left w:val="none" w:sz="0" w:space="0" w:color="auto"/>
            <w:bottom w:val="none" w:sz="0" w:space="0" w:color="auto"/>
            <w:right w:val="none" w:sz="0" w:space="0" w:color="auto"/>
          </w:divBdr>
        </w:div>
      </w:divsChild>
    </w:div>
    <w:div w:id="2047216355">
      <w:bodyDiv w:val="1"/>
      <w:marLeft w:val="0"/>
      <w:marRight w:val="0"/>
      <w:marTop w:val="0"/>
      <w:marBottom w:val="0"/>
      <w:divBdr>
        <w:top w:val="none" w:sz="0" w:space="0" w:color="auto"/>
        <w:left w:val="none" w:sz="0" w:space="0" w:color="auto"/>
        <w:bottom w:val="none" w:sz="0" w:space="0" w:color="auto"/>
        <w:right w:val="none" w:sz="0" w:space="0" w:color="auto"/>
      </w:divBdr>
      <w:divsChild>
        <w:div w:id="5688058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Ruta Cinite (Student)</cp:lastModifiedBy>
  <cp:revision>6</cp:revision>
  <dcterms:created xsi:type="dcterms:W3CDTF">2015-07-05T18:41:00Z</dcterms:created>
  <dcterms:modified xsi:type="dcterms:W3CDTF">2023-11-19T22:10:00Z</dcterms:modified>
</cp:coreProperties>
</file>